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AD126E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98AF" w14:textId="62FC07A4" w:rsidR="00CA6B49" w:rsidRDefault="00FC0456" w:rsidP="00CA6B49">
            <w:pPr>
              <w:spacing w:before="120" w:after="120"/>
              <w:ind w:left="-3" w:right="-9"/>
              <w:jc w:val="both"/>
              <w:rPr>
                <w:b/>
                <w:lang w:eastAsia="en-US"/>
              </w:rPr>
            </w:pPr>
            <w:r w:rsidRPr="00E932B3">
              <w:rPr>
                <w:b/>
                <w:bCs/>
                <w:color w:val="000000"/>
              </w:rPr>
              <w:t xml:space="preserve">OBJETO: </w:t>
            </w:r>
            <w:r w:rsidR="00CA6B49">
              <w:rPr>
                <w:b/>
                <w:bCs/>
              </w:rPr>
              <w:t>“</w:t>
            </w:r>
            <w:r w:rsidR="00CA6B49">
              <w:rPr>
                <w:b/>
              </w:rPr>
              <w:t>AQUISIÇÃO DE GÊNEROS ALIMENTÍCIOS”</w:t>
            </w:r>
          </w:p>
          <w:p w14:paraId="3C4AFCCC" w14:textId="64486676" w:rsidR="00FC0456" w:rsidRPr="00E932B3" w:rsidRDefault="00FC0456" w:rsidP="00AD126E">
            <w:pPr>
              <w:spacing w:before="120" w:after="120"/>
              <w:ind w:left="23"/>
              <w:jc w:val="both"/>
              <w:rPr>
                <w:b/>
              </w:rPr>
            </w:pP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6DA9D239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>
              <w:rPr>
                <w:b/>
                <w:bCs/>
                <w:color w:val="000000"/>
              </w:rPr>
              <w:t>01</w:t>
            </w:r>
            <w:r w:rsidR="00CA6B49">
              <w:rPr>
                <w:b/>
                <w:bCs/>
                <w:color w:val="000000"/>
              </w:rPr>
              <w:t>4</w:t>
            </w:r>
            <w:r w:rsidRPr="00E932B3">
              <w:rPr>
                <w:b/>
                <w:bCs/>
                <w:color w:val="000000"/>
              </w:rPr>
              <w:t>/2022 -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31AA74FB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CA6B49">
              <w:rPr>
                <w:b/>
              </w:rPr>
              <w:t>38</w:t>
            </w:r>
            <w:r w:rsidRPr="00E932B3">
              <w:rPr>
                <w:b/>
              </w:rPr>
              <w:t>/2022 -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1DDA7B54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221F35">
              <w:rPr>
                <w:b/>
                <w:bCs/>
                <w:color w:val="000000"/>
              </w:rPr>
              <w:t>27/09/2022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2B0D6176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221F35">
              <w:rPr>
                <w:b/>
                <w:bCs/>
              </w:rPr>
              <w:t>0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_______________________,______de___________________ de 2022.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47663FA" w14:textId="0618081E" w:rsidR="00D919D7" w:rsidRPr="008050FE" w:rsidRDefault="00FC0456" w:rsidP="009C6C70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842A" w14:textId="77777777" w:rsidR="00E00EC1" w:rsidRDefault="00E00EC1">
      <w:r>
        <w:separator/>
      </w:r>
    </w:p>
  </w:endnote>
  <w:endnote w:type="continuationSeparator" w:id="0">
    <w:p w14:paraId="775FF27B" w14:textId="77777777" w:rsidR="00E00EC1" w:rsidRDefault="00E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0CBE" w14:textId="77777777" w:rsidR="00E00EC1" w:rsidRDefault="00E00EC1">
      <w:r>
        <w:separator/>
      </w:r>
    </w:p>
  </w:footnote>
  <w:footnote w:type="continuationSeparator" w:id="0">
    <w:p w14:paraId="24C11662" w14:textId="77777777" w:rsidR="00E00EC1" w:rsidRDefault="00E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1F35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95FEE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C6C70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0EC1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29</cp:revision>
  <cp:lastPrinted>2020-02-06T12:12:00Z</cp:lastPrinted>
  <dcterms:created xsi:type="dcterms:W3CDTF">2020-02-06T12:13:00Z</dcterms:created>
  <dcterms:modified xsi:type="dcterms:W3CDTF">2022-09-16T16:22:00Z</dcterms:modified>
</cp:coreProperties>
</file>