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DEA43" w14:textId="77777777" w:rsidR="00DE27EF" w:rsidRPr="004C0368" w:rsidRDefault="006950AE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3200E2E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71.2pt;height:448.4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0029A757" w14:textId="77777777" w:rsidR="00D74CE5" w:rsidRPr="00D74CE5" w:rsidRDefault="00D74CE5" w:rsidP="00D74CE5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4CE5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5905696E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0A8946C9" w14:textId="2A478F1D" w:rsidR="00D74CE5" w:rsidRPr="00D74CE5" w:rsidRDefault="00D74CE5" w:rsidP="00D74CE5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 – Bairro Verdes Campos, Aperibé/RJ, a Licitação na mo</w:t>
                  </w:r>
                  <w:r>
                    <w:rPr>
                      <w:sz w:val="24"/>
                      <w:szCs w:val="24"/>
                    </w:rPr>
                    <w:t>dalid</w:t>
                  </w:r>
                  <w:r w:rsidR="00F66AC9">
                    <w:rPr>
                      <w:sz w:val="24"/>
                      <w:szCs w:val="24"/>
                    </w:rPr>
                    <w:t xml:space="preserve">ade PREGÃO PRESENCIAL nº </w:t>
                  </w:r>
                  <w:r w:rsidR="00831AB3">
                    <w:rPr>
                      <w:sz w:val="24"/>
                      <w:szCs w:val="24"/>
                    </w:rPr>
                    <w:t>02</w:t>
                  </w:r>
                  <w:r w:rsidR="000D0317">
                    <w:rPr>
                      <w:sz w:val="24"/>
                      <w:szCs w:val="24"/>
                    </w:rPr>
                    <w:t>8</w:t>
                  </w:r>
                  <w:r w:rsidRPr="00D74CE5">
                    <w:rPr>
                      <w:sz w:val="24"/>
                      <w:szCs w:val="24"/>
                    </w:rPr>
                    <w:t>/202</w:t>
                  </w:r>
                  <w:r w:rsidR="00F628A8">
                    <w:rPr>
                      <w:sz w:val="24"/>
                      <w:szCs w:val="24"/>
                    </w:rPr>
                    <w:t>2</w:t>
                  </w:r>
                  <w:r w:rsidRPr="00D74CE5">
                    <w:rPr>
                      <w:sz w:val="24"/>
                      <w:szCs w:val="24"/>
                    </w:rPr>
                    <w:t xml:space="preserve">-PMA, do tipo menor preço, com processamento e julgamento no dia </w:t>
                  </w:r>
                  <w:r w:rsidR="00831AB3" w:rsidRPr="00831AB3">
                    <w:rPr>
                      <w:b/>
                      <w:bCs/>
                      <w:sz w:val="24"/>
                      <w:szCs w:val="24"/>
                    </w:rPr>
                    <w:t>1</w:t>
                  </w:r>
                  <w:r w:rsidR="000D0317">
                    <w:rPr>
                      <w:b/>
                      <w:bCs/>
                      <w:sz w:val="24"/>
                      <w:szCs w:val="24"/>
                    </w:rPr>
                    <w:t>8</w:t>
                  </w:r>
                  <w:r w:rsidRPr="00A73087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0D0317">
                    <w:rPr>
                      <w:b/>
                      <w:sz w:val="24"/>
                      <w:szCs w:val="24"/>
                    </w:rPr>
                    <w:t>agosto</w:t>
                  </w:r>
                  <w:r w:rsidR="00F66AC9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D74CE5">
                    <w:rPr>
                      <w:b/>
                      <w:sz w:val="24"/>
                      <w:szCs w:val="24"/>
                    </w:rPr>
                    <w:t>de 202</w:t>
                  </w:r>
                  <w:r w:rsidR="00F628A8">
                    <w:rPr>
                      <w:b/>
                      <w:sz w:val="24"/>
                      <w:szCs w:val="24"/>
                    </w:rPr>
                    <w:t>2</w:t>
                  </w:r>
                  <w:r w:rsidRPr="00D74CE5">
                    <w:rPr>
                      <w:b/>
                      <w:color w:val="000000"/>
                      <w:sz w:val="24"/>
                      <w:szCs w:val="24"/>
                    </w:rPr>
                    <w:t xml:space="preserve"> às 1</w:t>
                  </w:r>
                  <w:r w:rsidR="00831AB3">
                    <w:rPr>
                      <w:b/>
                      <w:color w:val="000000"/>
                      <w:sz w:val="24"/>
                      <w:szCs w:val="24"/>
                    </w:rPr>
                    <w:t>3</w:t>
                  </w:r>
                  <w:r w:rsidRPr="00D74CE5">
                    <w:rPr>
                      <w:b/>
                      <w:color w:val="000000"/>
                      <w:sz w:val="24"/>
                      <w:szCs w:val="24"/>
                    </w:rPr>
                    <w:t>:00h</w:t>
                  </w:r>
                  <w:r w:rsidRPr="00D74CE5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A73087" w:rsidRPr="00A73087">
                    <w:rPr>
                      <w:b/>
                      <w:sz w:val="24"/>
                      <w:szCs w:val="24"/>
                    </w:rPr>
                    <w:t>0</w:t>
                  </w:r>
                  <w:r w:rsidR="000D0317">
                    <w:rPr>
                      <w:b/>
                      <w:sz w:val="24"/>
                      <w:szCs w:val="24"/>
                    </w:rPr>
                    <w:t>129</w:t>
                  </w:r>
                  <w:r w:rsidRPr="00D74CE5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</w:t>
                  </w:r>
                  <w:r w:rsidR="00A73087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0D0317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Pr="00D74CE5">
                    <w:rPr>
                      <w:b/>
                      <w:bCs/>
                      <w:color w:val="000000"/>
                      <w:sz w:val="24"/>
                      <w:szCs w:val="24"/>
                    </w:rPr>
                    <w:t>-PMA</w:t>
                  </w:r>
                  <w:r w:rsidRPr="00D74CE5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4F6D36D4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4C31321E" w14:textId="2FC34A1F" w:rsidR="00E30B0A" w:rsidRDefault="00D74CE5" w:rsidP="00E30B0A">
                  <w:pPr>
                    <w:spacing w:before="120" w:after="120"/>
                    <w:ind w:right="31" w:hanging="142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OBJETO: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0D0317" w:rsidRPr="000D0317">
                    <w:rPr>
                      <w:b/>
                      <w:bCs/>
                      <w:sz w:val="24"/>
                      <w:szCs w:val="24"/>
                    </w:rPr>
                    <w:t>“</w:t>
                  </w:r>
                  <w:r w:rsidR="000D0317" w:rsidRPr="000D0317">
                    <w:rPr>
                      <w:b/>
                      <w:bCs/>
                      <w:sz w:val="24"/>
                      <w:szCs w:val="24"/>
                      <w:lang w:val="pt-PT"/>
                    </w:rPr>
                    <w:t>CONTRATAÇÃO DE INSTITUIÇÃO FINANCEIRA, PÚBLICA OU PRIVADA, PARA A PRESTAÇÃO DE SERVIÇOS BANCÁRIOS DE EMISSÃO BOLETO BANCÁRIO COM REGISTRO, REFERENTE À INSCRIÇÃO DOS CANDIDATOS PARA O PROCESSO CONCURSO PÚBLICO A SER REALIZADO PELA PREFEITURA DE APERIBÉ, BEM COMO ABERTURA DE CONTA ESPECÍFICA PARA TAL FIM</w:t>
                  </w:r>
                  <w:r w:rsidR="000D0317" w:rsidRPr="000D0317">
                    <w:rPr>
                      <w:b/>
                      <w:bCs/>
                      <w:sz w:val="24"/>
                      <w:szCs w:val="24"/>
                    </w:rPr>
                    <w:t>”</w:t>
                  </w:r>
                  <w:r w:rsidR="00E30B0A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30EB4BED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4DCC88C8" w14:textId="77777777" w:rsidR="00D74CE5" w:rsidRDefault="00D74CE5" w:rsidP="00D74CE5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 www.aperibe.rj.gov.br/site/licitacoes, bem como obter todas as informações necessárias sobre a Licitação, no ho</w:t>
                  </w:r>
                  <w:r w:rsidRPr="00D74CE5">
                    <w:rPr>
                      <w:color w:val="000000"/>
                      <w:sz w:val="24"/>
                      <w:szCs w:val="24"/>
                    </w:rPr>
                    <w:t>rário de 12:00 hs as 17:00 hs de segunda a sexta-feira ou pelo e</w:t>
                  </w:r>
                  <w:r w:rsidR="00F66AC9">
                    <w:rPr>
                      <w:color w:val="000000"/>
                      <w:sz w:val="24"/>
                      <w:szCs w:val="24"/>
                    </w:rPr>
                    <w:t>-</w:t>
                  </w:r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mail </w:t>
                  </w:r>
                  <w:hyperlink r:id="rId7" w:history="1">
                    <w:r w:rsidRPr="00FF5C69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D74CE5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14:paraId="3AA837A6" w14:textId="7BC3D5D1" w:rsidR="00D74CE5" w:rsidRPr="00D74CE5" w:rsidRDefault="00F66AC9" w:rsidP="00F628A8">
                  <w:pPr>
                    <w:autoSpaceDE w:val="0"/>
                    <w:autoSpaceDN w:val="0"/>
                    <w:adjustRightInd w:val="0"/>
                    <w:ind w:firstLine="144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Aperibé/RJ, </w:t>
                  </w:r>
                  <w:r w:rsidR="003104CD">
                    <w:rPr>
                      <w:sz w:val="24"/>
                      <w:szCs w:val="24"/>
                    </w:rPr>
                    <w:t>03</w:t>
                  </w:r>
                  <w:r w:rsidR="00F628A8">
                    <w:rPr>
                      <w:sz w:val="24"/>
                      <w:szCs w:val="24"/>
                    </w:rPr>
                    <w:t xml:space="preserve"> </w:t>
                  </w:r>
                  <w:r w:rsidR="00D74CE5" w:rsidRPr="00D74CE5">
                    <w:rPr>
                      <w:sz w:val="24"/>
                      <w:szCs w:val="24"/>
                    </w:rPr>
                    <w:t xml:space="preserve">de </w:t>
                  </w:r>
                  <w:r w:rsidR="003104CD">
                    <w:rPr>
                      <w:sz w:val="24"/>
                      <w:szCs w:val="24"/>
                    </w:rPr>
                    <w:t>agosto</w:t>
                  </w:r>
                  <w:r w:rsidR="00D74CE5" w:rsidRPr="00D74CE5">
                    <w:rPr>
                      <w:sz w:val="24"/>
                      <w:szCs w:val="24"/>
                    </w:rPr>
                    <w:t xml:space="preserve"> de 202</w:t>
                  </w:r>
                  <w:r w:rsidR="00F628A8">
                    <w:rPr>
                      <w:sz w:val="24"/>
                      <w:szCs w:val="24"/>
                    </w:rPr>
                    <w:t>2</w:t>
                  </w:r>
                  <w:r w:rsidR="00D74CE5" w:rsidRPr="00D74CE5">
                    <w:rPr>
                      <w:sz w:val="24"/>
                      <w:szCs w:val="24"/>
                    </w:rPr>
                    <w:t>.</w:t>
                  </w:r>
                </w:p>
                <w:p w14:paraId="626BB0B9" w14:textId="52B0CD2D" w:rsidR="00D74CE5" w:rsidRDefault="00D74CE5" w:rsidP="00D74CE5">
                  <w:pPr>
                    <w:rPr>
                      <w:sz w:val="24"/>
                      <w:szCs w:val="24"/>
                    </w:rPr>
                  </w:pPr>
                </w:p>
                <w:p w14:paraId="63BC1A07" w14:textId="77777777" w:rsidR="00831AB3" w:rsidRPr="00D74CE5" w:rsidRDefault="00831AB3" w:rsidP="00D74CE5">
                  <w:pPr>
                    <w:rPr>
                      <w:sz w:val="24"/>
                      <w:szCs w:val="24"/>
                    </w:rPr>
                  </w:pPr>
                </w:p>
                <w:p w14:paraId="586785BE" w14:textId="20A84829" w:rsidR="00D74CE5" w:rsidRPr="00831AB3" w:rsidRDefault="00D74CE5" w:rsidP="00D74CE5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</w:t>
                  </w:r>
                  <w:r w:rsidR="00831AB3" w:rsidRPr="00831AB3">
                    <w:rPr>
                      <w:b/>
                      <w:bCs/>
                      <w:sz w:val="28"/>
                      <w:szCs w:val="28"/>
                    </w:rPr>
                    <w:t xml:space="preserve">Marcos Paulo </w:t>
                  </w:r>
                  <w:r w:rsidR="00831AB3">
                    <w:rPr>
                      <w:b/>
                      <w:bCs/>
                      <w:sz w:val="28"/>
                      <w:szCs w:val="28"/>
                    </w:rPr>
                    <w:t>d</w:t>
                  </w:r>
                  <w:r w:rsidR="00831AB3" w:rsidRPr="00831AB3">
                    <w:rPr>
                      <w:b/>
                      <w:bCs/>
                      <w:sz w:val="28"/>
                      <w:szCs w:val="28"/>
                    </w:rPr>
                    <w:t xml:space="preserve">os Santos Montozo </w:t>
                  </w:r>
                </w:p>
                <w:p w14:paraId="1682B061" w14:textId="03EBEC6E" w:rsidR="00D74CE5" w:rsidRPr="00831AB3" w:rsidRDefault="00831AB3" w:rsidP="00D74CE5">
                  <w:pPr>
                    <w:ind w:right="-496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831AB3">
                    <w:rPr>
                      <w:bCs/>
                      <w:sz w:val="28"/>
                      <w:szCs w:val="28"/>
                    </w:rPr>
                    <w:t>Pregoeiro</w:t>
                  </w:r>
                </w:p>
                <w:p w14:paraId="2EB5315C" w14:textId="77777777" w:rsidR="007553FC" w:rsidRPr="007553FC" w:rsidRDefault="007553F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670CCA12" wp14:editId="70B109CD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E1C26" w14:textId="77777777" w:rsidR="006950AE" w:rsidRDefault="006950AE" w:rsidP="004C0368">
      <w:r>
        <w:separator/>
      </w:r>
    </w:p>
  </w:endnote>
  <w:endnote w:type="continuationSeparator" w:id="0">
    <w:p w14:paraId="084E1B5E" w14:textId="77777777" w:rsidR="006950AE" w:rsidRDefault="006950AE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47924" w14:textId="77777777" w:rsidR="006950AE" w:rsidRDefault="006950AE" w:rsidP="004C0368">
      <w:r>
        <w:separator/>
      </w:r>
    </w:p>
  </w:footnote>
  <w:footnote w:type="continuationSeparator" w:id="0">
    <w:p w14:paraId="5990F9DB" w14:textId="77777777" w:rsidR="006950AE" w:rsidRDefault="006950AE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19711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5BE0E2AC" wp14:editId="5D64D419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699D1B66" w14:textId="60C15135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4B31090C" w14:textId="6845C3DE" w:rsidR="004C0368" w:rsidRDefault="00F628A8" w:rsidP="00F628A8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3334E7E7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32A4A"/>
    <w:rsid w:val="00060BF9"/>
    <w:rsid w:val="00087915"/>
    <w:rsid w:val="00097EEF"/>
    <w:rsid w:val="000A455D"/>
    <w:rsid w:val="000D0317"/>
    <w:rsid w:val="001023BB"/>
    <w:rsid w:val="001414C6"/>
    <w:rsid w:val="00163221"/>
    <w:rsid w:val="0017396E"/>
    <w:rsid w:val="00181025"/>
    <w:rsid w:val="00181738"/>
    <w:rsid w:val="001862B0"/>
    <w:rsid w:val="001A51E5"/>
    <w:rsid w:val="001A54C3"/>
    <w:rsid w:val="001D49D8"/>
    <w:rsid w:val="001E3058"/>
    <w:rsid w:val="00203633"/>
    <w:rsid w:val="00230819"/>
    <w:rsid w:val="0023679F"/>
    <w:rsid w:val="002559C7"/>
    <w:rsid w:val="002566FB"/>
    <w:rsid w:val="002730B2"/>
    <w:rsid w:val="00291154"/>
    <w:rsid w:val="002A21D6"/>
    <w:rsid w:val="002A5977"/>
    <w:rsid w:val="0030571B"/>
    <w:rsid w:val="003104CD"/>
    <w:rsid w:val="003267AB"/>
    <w:rsid w:val="00331310"/>
    <w:rsid w:val="00354510"/>
    <w:rsid w:val="00360E3C"/>
    <w:rsid w:val="0039130A"/>
    <w:rsid w:val="003E60FD"/>
    <w:rsid w:val="00414178"/>
    <w:rsid w:val="00427035"/>
    <w:rsid w:val="00431766"/>
    <w:rsid w:val="004C0368"/>
    <w:rsid w:val="004C2340"/>
    <w:rsid w:val="004D0C74"/>
    <w:rsid w:val="004E201F"/>
    <w:rsid w:val="004E2BC0"/>
    <w:rsid w:val="005771AD"/>
    <w:rsid w:val="00586D62"/>
    <w:rsid w:val="005978B4"/>
    <w:rsid w:val="005A1B2C"/>
    <w:rsid w:val="005B5444"/>
    <w:rsid w:val="00621CB5"/>
    <w:rsid w:val="00643D4B"/>
    <w:rsid w:val="00685617"/>
    <w:rsid w:val="006950AE"/>
    <w:rsid w:val="006B18B4"/>
    <w:rsid w:val="006B37D8"/>
    <w:rsid w:val="006F5B8E"/>
    <w:rsid w:val="00713FA7"/>
    <w:rsid w:val="00723F50"/>
    <w:rsid w:val="00734D94"/>
    <w:rsid w:val="007553FC"/>
    <w:rsid w:val="007575FF"/>
    <w:rsid w:val="007D72FB"/>
    <w:rsid w:val="007E2BFE"/>
    <w:rsid w:val="00831AB3"/>
    <w:rsid w:val="00864DEB"/>
    <w:rsid w:val="008756A7"/>
    <w:rsid w:val="008A7855"/>
    <w:rsid w:val="008B25E7"/>
    <w:rsid w:val="008B4C77"/>
    <w:rsid w:val="008B737D"/>
    <w:rsid w:val="00971CC1"/>
    <w:rsid w:val="009A5BAE"/>
    <w:rsid w:val="009C7D48"/>
    <w:rsid w:val="009F3631"/>
    <w:rsid w:val="00A44541"/>
    <w:rsid w:val="00A52ADC"/>
    <w:rsid w:val="00A73087"/>
    <w:rsid w:val="00AC2460"/>
    <w:rsid w:val="00AC6071"/>
    <w:rsid w:val="00AD0248"/>
    <w:rsid w:val="00AD578D"/>
    <w:rsid w:val="00B216DE"/>
    <w:rsid w:val="00B247B2"/>
    <w:rsid w:val="00B35153"/>
    <w:rsid w:val="00B409D6"/>
    <w:rsid w:val="00B443A2"/>
    <w:rsid w:val="00B75286"/>
    <w:rsid w:val="00BC4B5C"/>
    <w:rsid w:val="00BE7DCF"/>
    <w:rsid w:val="00C3521E"/>
    <w:rsid w:val="00C47437"/>
    <w:rsid w:val="00D02636"/>
    <w:rsid w:val="00D05A48"/>
    <w:rsid w:val="00D0663F"/>
    <w:rsid w:val="00D13868"/>
    <w:rsid w:val="00D61A6E"/>
    <w:rsid w:val="00D74CE5"/>
    <w:rsid w:val="00D80AE8"/>
    <w:rsid w:val="00D97C79"/>
    <w:rsid w:val="00DE27EF"/>
    <w:rsid w:val="00E2551E"/>
    <w:rsid w:val="00E27047"/>
    <w:rsid w:val="00E30B0A"/>
    <w:rsid w:val="00E562D3"/>
    <w:rsid w:val="00E73F08"/>
    <w:rsid w:val="00E75AC0"/>
    <w:rsid w:val="00E826F6"/>
    <w:rsid w:val="00E92403"/>
    <w:rsid w:val="00EB0E70"/>
    <w:rsid w:val="00ED28EF"/>
    <w:rsid w:val="00EF49C0"/>
    <w:rsid w:val="00F628A8"/>
    <w:rsid w:val="00F66AC9"/>
    <w:rsid w:val="00F671D4"/>
    <w:rsid w:val="00FC4F13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9279D9"/>
  <w15:docId w15:val="{7C067F0A-FEE3-42E8-BA24-90EBD83F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57C1F-611F-4BA4-BD48-8C9DC469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Rodrigo</cp:lastModifiedBy>
  <cp:revision>86</cp:revision>
  <cp:lastPrinted>2021-05-05T12:31:00Z</cp:lastPrinted>
  <dcterms:created xsi:type="dcterms:W3CDTF">2019-01-29T15:22:00Z</dcterms:created>
  <dcterms:modified xsi:type="dcterms:W3CDTF">2022-08-04T11:33:00Z</dcterms:modified>
</cp:coreProperties>
</file>